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67"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15" w:type="dxa"/>
          <w:left w:w="15" w:type="dxa"/>
          <w:bottom w:w="15" w:type="dxa"/>
          <w:right w:w="15" w:type="dxa"/>
        </w:tblCellMar>
      </w:tblPr>
      <w:tblGrid>
        <w:gridCol w:w="2412"/>
        <w:gridCol w:w="2410"/>
        <w:gridCol w:w="1927"/>
        <w:gridCol w:w="3018"/>
      </w:tblGrid>
      <w:tr w14:paraId="0A2DF66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501" w:hRule="atLeast"/>
          <w:jc w:val="center"/>
        </w:trPr>
        <w:tc>
          <w:tcPr>
            <w:tcW w:w="9767" w:type="dxa"/>
            <w:gridSpan w:val="4"/>
            <w:tcBorders>
              <w:top w:val="single" w:color="CCCCCC" w:sz="4" w:space="0"/>
              <w:bottom w:val="single" w:color="CCCCCC" w:sz="4" w:space="0"/>
            </w:tcBorders>
            <w:vAlign w:val="center"/>
          </w:tcPr>
          <w:p w14:paraId="403B6375">
            <w:pPr>
              <w:widowControl/>
              <w:jc w:val="center"/>
              <w:rPr>
                <w:rFonts w:ascii="宋体" w:hAnsi="宋体" w:cs="宋体"/>
                <w:kern w:val="0"/>
                <w:szCs w:val="21"/>
              </w:rPr>
            </w:pPr>
            <w:r>
              <w:rPr>
                <w:rFonts w:hint="eastAsia" w:ascii="宋体" w:hAnsi="宋体" w:cs="宋体"/>
                <w:b/>
                <w:bCs/>
                <w:kern w:val="0"/>
                <w:szCs w:val="21"/>
              </w:rPr>
              <w:t>2026-Y10</w:t>
            </w:r>
            <w:r>
              <w:rPr>
                <w:rFonts w:hint="eastAsia" w:ascii="宋体" w:hAnsi="宋体" w:cs="宋体"/>
                <w:b/>
                <w:bCs/>
                <w:kern w:val="0"/>
                <w:szCs w:val="21"/>
                <w:lang w:eastAsia="zh-CN"/>
              </w:rPr>
              <w:t>号</w:t>
            </w:r>
            <w:r>
              <w:rPr>
                <w:rFonts w:hint="eastAsia" w:ascii="宋体" w:hAnsi="宋体" w:cs="宋体"/>
                <w:b/>
                <w:bCs/>
                <w:kern w:val="0"/>
                <w:szCs w:val="21"/>
                <w:lang w:val="en-US" w:eastAsia="zh-CN"/>
              </w:rPr>
              <w:t xml:space="preserve"> </w:t>
            </w:r>
            <w:r>
              <w:rPr>
                <w:rFonts w:hint="eastAsia" w:ascii="宋体" w:hAnsi="宋体" w:cs="宋体"/>
                <w:b/>
                <w:bCs/>
                <w:kern w:val="0"/>
                <w:szCs w:val="21"/>
              </w:rPr>
              <w:t>2026年违法建筑拆除整治项目邀请招标信息表</w:t>
            </w:r>
          </w:p>
        </w:tc>
      </w:tr>
      <w:tr w14:paraId="056FF00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490522BA">
            <w:pPr>
              <w:widowControl/>
              <w:jc w:val="right"/>
              <w:rPr>
                <w:rFonts w:ascii="宋体" w:hAnsi="宋体" w:cs="宋体"/>
                <w:kern w:val="0"/>
                <w:szCs w:val="21"/>
              </w:rPr>
            </w:pPr>
            <w:r>
              <w:rPr>
                <w:rFonts w:hint="eastAsia" w:ascii="宋体" w:hAnsi="宋体" w:cs="宋体"/>
                <w:kern w:val="0"/>
                <w:szCs w:val="21"/>
              </w:rPr>
              <w:t>招标单位：</w:t>
            </w:r>
          </w:p>
        </w:tc>
        <w:tc>
          <w:tcPr>
            <w:tcW w:w="7355" w:type="dxa"/>
            <w:gridSpan w:val="3"/>
            <w:tcBorders>
              <w:top w:val="single" w:color="CCCCCC" w:sz="4" w:space="0"/>
              <w:left w:val="single" w:color="CCCCCC" w:sz="4" w:space="0"/>
              <w:bottom w:val="single" w:color="CCCCCC" w:sz="4" w:space="0"/>
            </w:tcBorders>
            <w:vAlign w:val="center"/>
          </w:tcPr>
          <w:p w14:paraId="3C3A2B73">
            <w:pPr>
              <w:widowControl/>
              <w:jc w:val="left"/>
              <w:rPr>
                <w:rFonts w:ascii="宋体" w:hAnsi="宋体" w:cs="宋体"/>
                <w:kern w:val="0"/>
                <w:szCs w:val="21"/>
              </w:rPr>
            </w:pPr>
            <w:r>
              <w:rPr>
                <w:rFonts w:hint="eastAsia" w:ascii="宋体" w:hAnsi="宋体" w:cs="宋体"/>
                <w:kern w:val="0"/>
                <w:szCs w:val="21"/>
              </w:rPr>
              <w:t>上海市松江区人民政府中山街道办事处</w:t>
            </w:r>
          </w:p>
        </w:tc>
      </w:tr>
      <w:tr w14:paraId="6E795B5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550EFB4">
            <w:pPr>
              <w:widowControl/>
              <w:jc w:val="right"/>
              <w:rPr>
                <w:rFonts w:ascii="宋体" w:hAnsi="宋体" w:cs="宋体"/>
                <w:kern w:val="0"/>
                <w:szCs w:val="21"/>
              </w:rPr>
            </w:pPr>
            <w:r>
              <w:rPr>
                <w:rFonts w:hint="eastAsia" w:ascii="宋体" w:hAnsi="宋体" w:cs="宋体"/>
                <w:kern w:val="0"/>
                <w:szCs w:val="21"/>
              </w:rPr>
              <w:t>招标人地址：</w:t>
            </w:r>
          </w:p>
        </w:tc>
        <w:tc>
          <w:tcPr>
            <w:tcW w:w="7355" w:type="dxa"/>
            <w:gridSpan w:val="3"/>
            <w:tcBorders>
              <w:top w:val="single" w:color="CCCCCC" w:sz="4" w:space="0"/>
              <w:left w:val="single" w:color="CCCCCC" w:sz="4" w:space="0"/>
              <w:bottom w:val="single" w:color="CCCCCC" w:sz="4" w:space="0"/>
            </w:tcBorders>
            <w:vAlign w:val="center"/>
          </w:tcPr>
          <w:p w14:paraId="558ADA2B">
            <w:pPr>
              <w:widowControl/>
              <w:jc w:val="left"/>
              <w:rPr>
                <w:rFonts w:ascii="宋体" w:hAnsi="宋体" w:cs="宋体"/>
                <w:kern w:val="0"/>
                <w:szCs w:val="21"/>
              </w:rPr>
            </w:pPr>
            <w:r>
              <w:rPr>
                <w:rFonts w:hint="eastAsia" w:ascii="宋体" w:hAnsi="宋体" w:cs="宋体"/>
                <w:kern w:val="0"/>
                <w:szCs w:val="21"/>
              </w:rPr>
              <w:t>松江区中山街道茸平路168号</w:t>
            </w:r>
          </w:p>
        </w:tc>
      </w:tr>
      <w:tr w14:paraId="3FD1D0D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57D5D766">
            <w:pPr>
              <w:widowControl/>
              <w:jc w:val="right"/>
              <w:rPr>
                <w:rFonts w:ascii="宋体" w:hAnsi="宋体" w:cs="宋体"/>
                <w:kern w:val="0"/>
                <w:szCs w:val="21"/>
              </w:rPr>
            </w:pPr>
            <w:r>
              <w:rPr>
                <w:rFonts w:hint="eastAsia" w:ascii="宋体" w:hAnsi="宋体" w:cs="宋体"/>
                <w:kern w:val="0"/>
                <w:szCs w:val="21"/>
              </w:rPr>
              <w:t>招标项目名称：</w:t>
            </w:r>
          </w:p>
        </w:tc>
        <w:tc>
          <w:tcPr>
            <w:tcW w:w="7355" w:type="dxa"/>
            <w:gridSpan w:val="3"/>
            <w:tcBorders>
              <w:top w:val="single" w:color="CCCCCC" w:sz="4" w:space="0"/>
              <w:left w:val="single" w:color="CCCCCC" w:sz="4" w:space="0"/>
              <w:bottom w:val="single" w:color="CCCCCC" w:sz="4" w:space="0"/>
            </w:tcBorders>
            <w:vAlign w:val="center"/>
          </w:tcPr>
          <w:p w14:paraId="35B63BD2">
            <w:pPr>
              <w:spacing w:line="276" w:lineRule="auto"/>
              <w:jc w:val="left"/>
              <w:rPr>
                <w:rFonts w:ascii="宋体" w:hAnsi="宋体" w:cs="宋体"/>
                <w:kern w:val="0"/>
                <w:szCs w:val="21"/>
              </w:rPr>
            </w:pPr>
            <w:r>
              <w:rPr>
                <w:rFonts w:hint="eastAsia" w:ascii="宋体" w:hAnsi="宋体" w:cs="宋体"/>
                <w:kern w:val="0"/>
                <w:szCs w:val="21"/>
              </w:rPr>
              <w:t>2026年违法建筑拆除整治项目</w:t>
            </w:r>
          </w:p>
        </w:tc>
      </w:tr>
      <w:tr w14:paraId="33F8B4B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BAD69E9">
            <w:pPr>
              <w:widowControl/>
              <w:jc w:val="right"/>
              <w:rPr>
                <w:rFonts w:ascii="宋体" w:hAnsi="宋体" w:cs="宋体"/>
                <w:kern w:val="0"/>
                <w:szCs w:val="21"/>
              </w:rPr>
            </w:pPr>
            <w:r>
              <w:rPr>
                <w:rFonts w:hint="eastAsia" w:ascii="宋体" w:hAnsi="宋体" w:cs="宋体"/>
                <w:kern w:val="0"/>
                <w:szCs w:val="21"/>
              </w:rPr>
              <w:t>建设地点：</w:t>
            </w:r>
          </w:p>
        </w:tc>
        <w:tc>
          <w:tcPr>
            <w:tcW w:w="7355" w:type="dxa"/>
            <w:gridSpan w:val="3"/>
            <w:tcBorders>
              <w:top w:val="single" w:color="CCCCCC" w:sz="4" w:space="0"/>
              <w:left w:val="single" w:color="CCCCCC" w:sz="4" w:space="0"/>
              <w:bottom w:val="single" w:color="CCCCCC" w:sz="4" w:space="0"/>
            </w:tcBorders>
            <w:vAlign w:val="center"/>
          </w:tcPr>
          <w:p w14:paraId="10375AD0">
            <w:pPr>
              <w:widowControl/>
              <w:jc w:val="left"/>
              <w:rPr>
                <w:rFonts w:ascii="宋体" w:hAnsi="宋体" w:cs="宋体"/>
                <w:kern w:val="0"/>
                <w:szCs w:val="21"/>
              </w:rPr>
            </w:pPr>
            <w:r>
              <w:rPr>
                <w:rFonts w:hint="eastAsia" w:ascii="宋体" w:hAnsi="宋体" w:cs="宋体"/>
                <w:kern w:val="0"/>
                <w:szCs w:val="21"/>
              </w:rPr>
              <w:t>松江区中山街道</w:t>
            </w:r>
          </w:p>
        </w:tc>
      </w:tr>
      <w:tr w14:paraId="79C00F8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9767" w:type="dxa"/>
            <w:gridSpan w:val="4"/>
            <w:tcBorders>
              <w:top w:val="single" w:color="CCCCCC" w:sz="4" w:space="0"/>
              <w:bottom w:val="single" w:color="CCCCCC" w:sz="4" w:space="0"/>
            </w:tcBorders>
            <w:shd w:val="clear" w:color="auto" w:fill="EFF6FF"/>
            <w:tcMar>
              <w:top w:w="15" w:type="dxa"/>
              <w:left w:w="313" w:type="dxa"/>
              <w:bottom w:w="15" w:type="dxa"/>
              <w:right w:w="15" w:type="dxa"/>
            </w:tcMar>
            <w:vAlign w:val="center"/>
          </w:tcPr>
          <w:p w14:paraId="16E6B0CD">
            <w:pPr>
              <w:widowControl/>
              <w:jc w:val="center"/>
              <w:rPr>
                <w:rFonts w:ascii="宋体" w:hAnsi="宋体" w:cs="宋体"/>
                <w:kern w:val="0"/>
                <w:szCs w:val="21"/>
              </w:rPr>
            </w:pPr>
            <w:r>
              <w:rPr>
                <w:rFonts w:hint="eastAsia" w:ascii="宋体" w:hAnsi="宋体" w:cs="宋体"/>
                <w:kern w:val="0"/>
                <w:szCs w:val="21"/>
              </w:rPr>
              <w:t>工程规模描述</w:t>
            </w:r>
          </w:p>
        </w:tc>
      </w:tr>
      <w:tr w14:paraId="379471A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9767" w:type="dxa"/>
            <w:gridSpan w:val="4"/>
            <w:tcBorders>
              <w:top w:val="single" w:color="CCCCCC" w:sz="4" w:space="0"/>
              <w:bottom w:val="single" w:color="CCCCCC" w:sz="4" w:space="0"/>
            </w:tcBorders>
            <w:vAlign w:val="center"/>
          </w:tcPr>
          <w:p w14:paraId="2682A590">
            <w:pPr>
              <w:widowControl/>
              <w:jc w:val="left"/>
              <w:rPr>
                <w:rFonts w:ascii="宋体" w:hAnsi="宋体" w:cs="宋体"/>
                <w:kern w:val="0"/>
                <w:szCs w:val="21"/>
              </w:rPr>
            </w:pPr>
            <w:r>
              <w:rPr>
                <w:rFonts w:hint="eastAsia" w:ascii="宋体" w:hAnsi="宋体" w:cs="宋体"/>
                <w:kern w:val="0"/>
                <w:szCs w:val="21"/>
              </w:rPr>
              <w:t> 施工工程规模描述</w:t>
            </w:r>
          </w:p>
        </w:tc>
      </w:tr>
      <w:tr w14:paraId="372CDDA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15215B7">
            <w:pPr>
              <w:widowControl/>
              <w:jc w:val="right"/>
              <w:rPr>
                <w:rFonts w:ascii="宋体" w:hAnsi="宋体" w:cs="宋体"/>
                <w:kern w:val="0"/>
                <w:szCs w:val="21"/>
              </w:rPr>
            </w:pPr>
            <w:r>
              <w:rPr>
                <w:rFonts w:hint="eastAsia" w:ascii="宋体" w:hAnsi="宋体" w:cs="宋体"/>
                <w:kern w:val="0"/>
                <w:szCs w:val="21"/>
              </w:rPr>
              <w:t>项目类别：</w:t>
            </w:r>
          </w:p>
        </w:tc>
        <w:tc>
          <w:tcPr>
            <w:tcW w:w="2410" w:type="dxa"/>
            <w:tcBorders>
              <w:top w:val="single" w:color="CCCCCC" w:sz="4" w:space="0"/>
              <w:left w:val="single" w:color="CCCCCC" w:sz="4" w:space="0"/>
              <w:bottom w:val="single" w:color="CCCCCC" w:sz="4" w:space="0"/>
              <w:right w:val="single" w:color="CCCCCC" w:sz="4" w:space="0"/>
            </w:tcBorders>
            <w:vAlign w:val="center"/>
          </w:tcPr>
          <w:p w14:paraId="64AB00E6">
            <w:pPr>
              <w:widowControl/>
              <w:jc w:val="left"/>
              <w:rPr>
                <w:rFonts w:ascii="宋体" w:hAnsi="宋体" w:cs="宋体"/>
                <w:kern w:val="0"/>
                <w:szCs w:val="21"/>
              </w:rPr>
            </w:pPr>
            <w:r>
              <w:rPr>
                <w:rFonts w:hint="eastAsia" w:ascii="宋体" w:hAnsi="宋体" w:cs="宋体"/>
                <w:kern w:val="0"/>
                <w:szCs w:val="21"/>
              </w:rPr>
              <w:t>其他项目</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23E07939">
            <w:pPr>
              <w:widowControl/>
              <w:jc w:val="right"/>
              <w:rPr>
                <w:rFonts w:ascii="宋体" w:hAnsi="宋体" w:cs="宋体"/>
                <w:kern w:val="0"/>
                <w:szCs w:val="21"/>
              </w:rPr>
            </w:pPr>
            <w:r>
              <w:rPr>
                <w:rFonts w:hint="eastAsia" w:ascii="宋体" w:hAnsi="宋体" w:cs="宋体"/>
                <w:kern w:val="0"/>
                <w:szCs w:val="21"/>
              </w:rPr>
              <w:t>工程类别：</w:t>
            </w:r>
          </w:p>
        </w:tc>
        <w:tc>
          <w:tcPr>
            <w:tcW w:w="3018" w:type="dxa"/>
            <w:tcBorders>
              <w:top w:val="single" w:color="CCCCCC" w:sz="4" w:space="0"/>
              <w:left w:val="single" w:color="CCCCCC" w:sz="4" w:space="0"/>
              <w:bottom w:val="single" w:color="CCCCCC" w:sz="4" w:space="0"/>
            </w:tcBorders>
            <w:vAlign w:val="center"/>
          </w:tcPr>
          <w:p w14:paraId="0869FE09">
            <w:pPr>
              <w:widowControl/>
              <w:jc w:val="left"/>
              <w:rPr>
                <w:rFonts w:ascii="宋体" w:hAnsi="宋体" w:cs="宋体"/>
                <w:kern w:val="0"/>
                <w:szCs w:val="21"/>
              </w:rPr>
            </w:pPr>
            <w:r>
              <w:rPr>
                <w:rFonts w:hint="eastAsia" w:ascii="宋体" w:hAnsi="宋体" w:cs="宋体"/>
                <w:kern w:val="0"/>
                <w:szCs w:val="21"/>
              </w:rPr>
              <w:t>拆除类</w:t>
            </w:r>
          </w:p>
        </w:tc>
      </w:tr>
      <w:tr w14:paraId="6F43929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0CD10D2">
            <w:pPr>
              <w:widowControl/>
              <w:jc w:val="right"/>
              <w:rPr>
                <w:rFonts w:ascii="宋体" w:hAnsi="宋体" w:cs="宋体"/>
                <w:kern w:val="0"/>
                <w:szCs w:val="21"/>
              </w:rPr>
            </w:pPr>
            <w:r>
              <w:rPr>
                <w:rFonts w:hint="eastAsia" w:ascii="宋体" w:hAnsi="宋体" w:cs="宋体"/>
                <w:kern w:val="0"/>
                <w:szCs w:val="21"/>
              </w:rPr>
              <w:t>具体描述：</w:t>
            </w:r>
          </w:p>
        </w:tc>
        <w:tc>
          <w:tcPr>
            <w:tcW w:w="7355" w:type="dxa"/>
            <w:gridSpan w:val="3"/>
            <w:tcBorders>
              <w:top w:val="single" w:color="CCCCCC" w:sz="4" w:space="0"/>
              <w:left w:val="single" w:color="CCCCCC" w:sz="4" w:space="0"/>
              <w:bottom w:val="single" w:color="CCCCCC" w:sz="4" w:space="0"/>
            </w:tcBorders>
            <w:vAlign w:val="center"/>
          </w:tcPr>
          <w:p w14:paraId="1AF24288">
            <w:pPr>
              <w:widowControl/>
              <w:jc w:val="left"/>
              <w:rPr>
                <w:rFonts w:ascii="宋体" w:hAnsi="宋体" w:cs="宋体"/>
                <w:kern w:val="0"/>
                <w:szCs w:val="21"/>
              </w:rPr>
            </w:pPr>
            <w:r>
              <w:rPr>
                <w:rFonts w:hint="eastAsia" w:ascii="宋体" w:hAnsi="宋体" w:cs="宋体"/>
                <w:kern w:val="0"/>
                <w:szCs w:val="21"/>
              </w:rPr>
              <w:t>2026年期间，街道辖区内新增(在建)及存量违法建筑的拆除整治工程。整治费用为</w:t>
            </w:r>
            <w:r>
              <w:rPr>
                <w:rFonts w:ascii="宋体" w:hAnsi="宋体" w:cs="宋体"/>
                <w:kern w:val="0"/>
                <w:szCs w:val="21"/>
              </w:rPr>
              <w:t>40.5万</w:t>
            </w:r>
            <w:r>
              <w:rPr>
                <w:rFonts w:hint="eastAsia" w:ascii="宋体" w:hAnsi="宋体" w:cs="宋体"/>
                <w:kern w:val="0"/>
                <w:szCs w:val="21"/>
              </w:rPr>
              <w:t>，实际费用按实结算。本项目工作内容因实际情况不可预测，故此采用下浮率报价方式招标，投标单位应对招标文件内提供的工程量清单报价表详细了解，最终以下浮率报价。垃圾运输车辆必须为松江区绿容局入库登记车辆，后续做好车辆运输台账，</w:t>
            </w:r>
            <w:bookmarkStart w:id="0" w:name="OLE_LINK3"/>
            <w:bookmarkStart w:id="1" w:name="OLE_LINK4"/>
            <w:r>
              <w:rPr>
                <w:rFonts w:hint="eastAsia" w:ascii="宋体" w:hAnsi="宋体" w:cs="宋体"/>
                <w:kern w:val="0"/>
                <w:szCs w:val="21"/>
              </w:rPr>
              <w:t>拍摄运输</w:t>
            </w:r>
            <w:bookmarkEnd w:id="0"/>
            <w:bookmarkEnd w:id="1"/>
            <w:r>
              <w:rPr>
                <w:rFonts w:hint="eastAsia" w:ascii="宋体" w:hAnsi="宋体" w:cs="宋体"/>
                <w:kern w:val="0"/>
                <w:szCs w:val="21"/>
              </w:rPr>
              <w:t>影像等作为结算依据。</w:t>
            </w:r>
          </w:p>
        </w:tc>
      </w:tr>
      <w:tr w14:paraId="5387B6C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6C56CC0">
            <w:pPr>
              <w:widowControl/>
              <w:jc w:val="right"/>
              <w:rPr>
                <w:rFonts w:ascii="宋体" w:hAnsi="宋体" w:cs="宋体"/>
                <w:kern w:val="0"/>
                <w:szCs w:val="21"/>
              </w:rPr>
            </w:pPr>
            <w:r>
              <w:rPr>
                <w:rFonts w:hint="eastAsia" w:ascii="宋体" w:hAnsi="宋体" w:cs="宋体"/>
                <w:kern w:val="0"/>
                <w:szCs w:val="21"/>
              </w:rPr>
              <w:t>本标段工程费用：</w:t>
            </w:r>
          </w:p>
        </w:tc>
        <w:tc>
          <w:tcPr>
            <w:tcW w:w="7355" w:type="dxa"/>
            <w:gridSpan w:val="3"/>
            <w:tcBorders>
              <w:top w:val="single" w:color="CCCCCC" w:sz="4" w:space="0"/>
              <w:left w:val="single" w:color="CCCCCC" w:sz="4" w:space="0"/>
              <w:bottom w:val="single" w:color="CCCCCC" w:sz="4" w:space="0"/>
            </w:tcBorders>
            <w:vAlign w:val="center"/>
          </w:tcPr>
          <w:p w14:paraId="3790A7E0">
            <w:pPr>
              <w:widowControl/>
              <w:jc w:val="left"/>
              <w:rPr>
                <w:rFonts w:ascii="宋体" w:hAnsi="宋体" w:cs="宋体"/>
                <w:kern w:val="0"/>
                <w:szCs w:val="21"/>
              </w:rPr>
            </w:pPr>
            <w:r>
              <w:rPr>
                <w:rFonts w:hint="eastAsia" w:ascii="宋体" w:hAnsi="宋体" w:cs="宋体"/>
                <w:kern w:val="0"/>
                <w:szCs w:val="21"/>
              </w:rPr>
              <w:t>招标控制价</w:t>
            </w:r>
            <w:r>
              <w:rPr>
                <w:rFonts w:ascii="宋体" w:hAnsi="宋体" w:cs="宋体"/>
                <w:kern w:val="0"/>
                <w:szCs w:val="21"/>
              </w:rPr>
              <w:t>40.5万</w:t>
            </w:r>
            <w:r>
              <w:rPr>
                <w:rFonts w:hint="eastAsia" w:ascii="宋体" w:hAnsi="宋体" w:cs="宋体"/>
                <w:kern w:val="0"/>
                <w:szCs w:val="21"/>
              </w:rPr>
              <w:t>元人民币。</w:t>
            </w:r>
          </w:p>
        </w:tc>
      </w:tr>
      <w:tr w14:paraId="1CA9174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9CEEB81">
            <w:pPr>
              <w:widowControl/>
              <w:jc w:val="right"/>
              <w:rPr>
                <w:rFonts w:ascii="宋体" w:hAnsi="宋体" w:cs="宋体"/>
                <w:kern w:val="0"/>
                <w:szCs w:val="21"/>
              </w:rPr>
            </w:pPr>
            <w:r>
              <w:rPr>
                <w:rFonts w:hint="eastAsia" w:ascii="宋体" w:hAnsi="宋体" w:cs="宋体"/>
                <w:kern w:val="0"/>
                <w:szCs w:val="21"/>
              </w:rPr>
              <w:t>施工工期：</w:t>
            </w:r>
          </w:p>
        </w:tc>
        <w:tc>
          <w:tcPr>
            <w:tcW w:w="7355" w:type="dxa"/>
            <w:gridSpan w:val="3"/>
            <w:tcBorders>
              <w:top w:val="single" w:color="CCCCCC" w:sz="4" w:space="0"/>
              <w:left w:val="single" w:color="CCCCCC" w:sz="4" w:space="0"/>
              <w:bottom w:val="single" w:color="CCCCCC" w:sz="4" w:space="0"/>
            </w:tcBorders>
            <w:vAlign w:val="center"/>
          </w:tcPr>
          <w:p w14:paraId="5D1F3D81">
            <w:pPr>
              <w:widowControl/>
              <w:jc w:val="left"/>
              <w:rPr>
                <w:rFonts w:ascii="宋体" w:hAnsi="宋体" w:cs="宋体"/>
                <w:kern w:val="0"/>
                <w:szCs w:val="21"/>
              </w:rPr>
            </w:pPr>
            <w:r>
              <w:rPr>
                <w:rFonts w:ascii="宋体" w:hAnsi="宋体" w:cs="宋体"/>
                <w:kern w:val="0"/>
                <w:szCs w:val="21"/>
              </w:rPr>
              <w:t xml:space="preserve"> 365</w:t>
            </w:r>
            <w:r>
              <w:rPr>
                <w:rFonts w:hint="eastAsia" w:ascii="宋体" w:hAnsi="宋体" w:cs="宋体"/>
                <w:kern w:val="0"/>
                <w:szCs w:val="21"/>
              </w:rPr>
              <w:t xml:space="preserve">天。 </w:t>
            </w:r>
          </w:p>
        </w:tc>
      </w:tr>
      <w:tr w14:paraId="046CDF4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0186830F">
            <w:pPr>
              <w:widowControl/>
              <w:jc w:val="right"/>
              <w:rPr>
                <w:rFonts w:ascii="宋体" w:hAnsi="宋体" w:cs="宋体"/>
                <w:kern w:val="0"/>
                <w:szCs w:val="21"/>
              </w:rPr>
            </w:pPr>
            <w:r>
              <w:rPr>
                <w:rFonts w:hint="eastAsia" w:ascii="宋体" w:hAnsi="宋体" w:cs="宋体"/>
                <w:kern w:val="0"/>
                <w:szCs w:val="21"/>
              </w:rPr>
              <w:t>其他说明：</w:t>
            </w:r>
          </w:p>
        </w:tc>
        <w:tc>
          <w:tcPr>
            <w:tcW w:w="7355" w:type="dxa"/>
            <w:gridSpan w:val="3"/>
            <w:tcBorders>
              <w:top w:val="single" w:color="CCCCCC" w:sz="4" w:space="0"/>
              <w:left w:val="single" w:color="CCCCCC" w:sz="4" w:space="0"/>
              <w:bottom w:val="single" w:color="CCCCCC" w:sz="4" w:space="0"/>
            </w:tcBorders>
            <w:vAlign w:val="center"/>
          </w:tcPr>
          <w:p w14:paraId="3F6A1D30">
            <w:pPr>
              <w:widowControl/>
              <w:jc w:val="left"/>
              <w:rPr>
                <w:rFonts w:ascii="宋体" w:hAnsi="宋体" w:cs="宋体"/>
                <w:kern w:val="0"/>
                <w:szCs w:val="21"/>
              </w:rPr>
            </w:pPr>
            <w:r>
              <w:rPr>
                <w:rFonts w:hint="eastAsia" w:ascii="宋体" w:hAnsi="宋体" w:cs="宋体"/>
                <w:kern w:val="0"/>
                <w:szCs w:val="21"/>
              </w:rPr>
              <w:t>本项目拟派项目负责人要求为：建筑工程专业二级及以上注册建造师执业资格，具有有效的安全生产考核合格证书且不得担任其他在建建设工程项目的项目经理。（项目负责人必须完成个人身份采集，外省市投标人的项目负责人，必须完成进沪信息报送）。</w:t>
            </w:r>
          </w:p>
        </w:tc>
      </w:tr>
      <w:tr w14:paraId="0C19CD0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E0C6273">
            <w:pPr>
              <w:widowControl/>
              <w:jc w:val="right"/>
              <w:rPr>
                <w:rFonts w:ascii="宋体" w:hAnsi="宋体" w:cs="宋体"/>
                <w:kern w:val="0"/>
                <w:szCs w:val="21"/>
              </w:rPr>
            </w:pPr>
            <w:r>
              <w:rPr>
                <w:rFonts w:hint="eastAsia" w:ascii="宋体" w:hAnsi="宋体" w:cs="宋体"/>
                <w:kern w:val="0"/>
                <w:szCs w:val="21"/>
              </w:rPr>
              <w:t>资质要求：</w:t>
            </w:r>
          </w:p>
        </w:tc>
        <w:tc>
          <w:tcPr>
            <w:tcW w:w="7355" w:type="dxa"/>
            <w:gridSpan w:val="3"/>
            <w:tcBorders>
              <w:top w:val="single" w:color="CCCCCC" w:sz="4" w:space="0"/>
              <w:left w:val="single" w:color="CCCCCC" w:sz="4" w:space="0"/>
              <w:bottom w:val="single" w:color="CCCCCC" w:sz="4" w:space="0"/>
            </w:tcBorders>
            <w:vAlign w:val="center"/>
          </w:tcPr>
          <w:tbl>
            <w:tblPr>
              <w:tblStyle w:val="5"/>
              <w:tblW w:w="7309" w:type="dxa"/>
              <w:tblInd w:w="3" w:type="dxa"/>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Layout w:type="fixed"/>
              <w:tblCellMar>
                <w:top w:w="60" w:type="dxa"/>
                <w:left w:w="60" w:type="dxa"/>
                <w:bottom w:w="60" w:type="dxa"/>
                <w:right w:w="60" w:type="dxa"/>
              </w:tblCellMar>
            </w:tblPr>
            <w:tblGrid>
              <w:gridCol w:w="7309"/>
            </w:tblGrid>
            <w:tr w14:paraId="3AA385C8">
              <w:tblPrEx>
                <w:tblBorders>
                  <w:top w:val="single" w:color="4169BE" w:sz="4" w:space="0"/>
                  <w:left w:val="single" w:color="4169BE" w:sz="4" w:space="0"/>
                  <w:bottom w:val="single" w:color="4169BE" w:sz="4" w:space="0"/>
                  <w:right w:val="single" w:color="4169BE" w:sz="4" w:space="0"/>
                  <w:insideH w:val="none" w:color="auto" w:sz="0" w:space="0"/>
                  <w:insideV w:val="none" w:color="auto" w:sz="0" w:space="0"/>
                </w:tblBorders>
                <w:tblCellMar>
                  <w:top w:w="60" w:type="dxa"/>
                  <w:left w:w="60" w:type="dxa"/>
                  <w:bottom w:w="60" w:type="dxa"/>
                  <w:right w:w="60" w:type="dxa"/>
                </w:tblCellMar>
              </w:tblPrEx>
              <w:tc>
                <w:tcPr>
                  <w:tcW w:w="7309" w:type="dxa"/>
                  <w:tcBorders>
                    <w:top w:val="single" w:color="CCCCCC" w:sz="4" w:space="0"/>
                    <w:left w:val="single" w:color="CCCCCC" w:sz="4" w:space="0"/>
                    <w:bottom w:val="single" w:color="CCCCCC" w:sz="4" w:space="0"/>
                    <w:right w:val="single" w:color="CCCCCC" w:sz="4" w:space="0"/>
                  </w:tcBorders>
                  <w:vAlign w:val="center"/>
                </w:tcPr>
                <w:p w14:paraId="15F3286A">
                  <w:pPr>
                    <w:widowControl/>
                    <w:jc w:val="left"/>
                    <w:rPr>
                      <w:rFonts w:ascii="宋体" w:hAnsi="宋体" w:cs="宋体"/>
                      <w:kern w:val="0"/>
                      <w:sz w:val="24"/>
                    </w:rPr>
                  </w:pPr>
                  <w:r>
                    <w:rPr>
                      <w:rFonts w:hint="eastAsia" w:ascii="宋体" w:hAnsi="宋体" w:cs="宋体"/>
                      <w:szCs w:val="21"/>
                    </w:rPr>
                    <w:t>具备建筑工程总承包三级及其以上资质，具有有效的安全生产许可证（外省市企业其安全生产许可证须经入沪备案）。</w:t>
                  </w:r>
                </w:p>
              </w:tc>
            </w:tr>
          </w:tbl>
          <w:p w14:paraId="28B56F3C">
            <w:pPr>
              <w:widowControl/>
              <w:jc w:val="left"/>
              <w:rPr>
                <w:rFonts w:ascii="宋体" w:hAnsi="宋体" w:cs="宋体"/>
                <w:kern w:val="0"/>
                <w:szCs w:val="21"/>
              </w:rPr>
            </w:pPr>
          </w:p>
        </w:tc>
      </w:tr>
      <w:tr w14:paraId="426FE77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8EF2849">
            <w:pPr>
              <w:widowControl/>
              <w:jc w:val="right"/>
              <w:rPr>
                <w:rFonts w:ascii="宋体" w:hAnsi="宋体" w:cs="宋体"/>
                <w:kern w:val="0"/>
                <w:szCs w:val="21"/>
              </w:rPr>
            </w:pPr>
            <w:r>
              <w:rPr>
                <w:rFonts w:hint="eastAsia" w:ascii="宋体" w:hAnsi="宋体" w:cs="宋体"/>
                <w:kern w:val="0"/>
                <w:szCs w:val="21"/>
              </w:rPr>
              <w:t>是否接受联合体投标：</w:t>
            </w:r>
          </w:p>
        </w:tc>
        <w:tc>
          <w:tcPr>
            <w:tcW w:w="7355" w:type="dxa"/>
            <w:gridSpan w:val="3"/>
            <w:tcBorders>
              <w:top w:val="single" w:color="CCCCCC" w:sz="4" w:space="0"/>
              <w:left w:val="single" w:color="CCCCCC" w:sz="4" w:space="0"/>
              <w:bottom w:val="single" w:color="CCCCCC" w:sz="4" w:space="0"/>
            </w:tcBorders>
            <w:vAlign w:val="center"/>
          </w:tcPr>
          <w:p w14:paraId="2031F934">
            <w:pPr>
              <w:widowControl/>
              <w:jc w:val="left"/>
              <w:rPr>
                <w:rFonts w:ascii="宋体" w:hAnsi="宋体" w:cs="宋体"/>
                <w:kern w:val="0"/>
                <w:szCs w:val="21"/>
              </w:rPr>
            </w:pPr>
            <w:r>
              <w:rPr>
                <w:rFonts w:hint="eastAsia" w:ascii="宋体" w:hAnsi="宋体" w:cs="宋体"/>
                <w:kern w:val="0"/>
                <w:szCs w:val="21"/>
              </w:rPr>
              <w:t>不接受联合体投标。</w:t>
            </w:r>
          </w:p>
        </w:tc>
      </w:tr>
      <w:tr w14:paraId="7A0B9CC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40CB349E">
            <w:pPr>
              <w:widowControl/>
              <w:jc w:val="right"/>
              <w:rPr>
                <w:rFonts w:ascii="宋体" w:hAnsi="宋体" w:cs="宋体"/>
                <w:kern w:val="0"/>
                <w:szCs w:val="21"/>
              </w:rPr>
            </w:pPr>
            <w:r>
              <w:rPr>
                <w:rFonts w:hint="eastAsia" w:ascii="宋体" w:hAnsi="宋体" w:cs="宋体"/>
                <w:kern w:val="0"/>
                <w:szCs w:val="21"/>
              </w:rPr>
              <w:t>获取招标文件地址：</w:t>
            </w:r>
          </w:p>
        </w:tc>
        <w:tc>
          <w:tcPr>
            <w:tcW w:w="7355" w:type="dxa"/>
            <w:gridSpan w:val="3"/>
            <w:tcBorders>
              <w:top w:val="single" w:color="CCCCCC" w:sz="4" w:space="0"/>
              <w:left w:val="single" w:color="CCCCCC" w:sz="4" w:space="0"/>
              <w:bottom w:val="single" w:color="CCCCCC" w:sz="4" w:space="0"/>
            </w:tcBorders>
            <w:vAlign w:val="center"/>
          </w:tcPr>
          <w:p w14:paraId="1A7A5174">
            <w:pPr>
              <w:widowControl/>
              <w:jc w:val="left"/>
              <w:rPr>
                <w:rFonts w:ascii="宋体" w:hAnsi="宋体" w:cs="宋体"/>
                <w:kern w:val="0"/>
                <w:szCs w:val="21"/>
              </w:rPr>
            </w:pPr>
            <w:r>
              <w:rPr>
                <w:rFonts w:hint="eastAsia" w:ascii="宋体" w:hAnsi="宋体" w:cs="宋体"/>
                <w:kern w:val="0"/>
                <w:szCs w:val="21"/>
              </w:rPr>
              <w:t>上海市松江区荣乐东路</w:t>
            </w:r>
            <w:r>
              <w:rPr>
                <w:rFonts w:ascii="宋体" w:hAnsi="宋体" w:cs="宋体"/>
                <w:kern w:val="0"/>
                <w:szCs w:val="21"/>
              </w:rPr>
              <w:t>2369号绿地大厦14楼1411室。</w:t>
            </w:r>
          </w:p>
        </w:tc>
      </w:tr>
      <w:tr w14:paraId="64C6934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2D515AB">
            <w:pPr>
              <w:widowControl/>
              <w:jc w:val="right"/>
              <w:rPr>
                <w:rFonts w:ascii="宋体" w:hAnsi="宋体" w:cs="宋体"/>
                <w:kern w:val="0"/>
                <w:szCs w:val="21"/>
              </w:rPr>
            </w:pPr>
            <w:r>
              <w:rPr>
                <w:rFonts w:hint="eastAsia" w:ascii="宋体" w:hAnsi="宋体" w:cs="宋体"/>
                <w:kern w:val="0"/>
                <w:szCs w:val="21"/>
              </w:rPr>
              <w:t>获取招标文件时间：</w:t>
            </w:r>
          </w:p>
        </w:tc>
        <w:tc>
          <w:tcPr>
            <w:tcW w:w="7355" w:type="dxa"/>
            <w:gridSpan w:val="3"/>
            <w:tcBorders>
              <w:top w:val="single" w:color="CCCCCC" w:sz="4" w:space="0"/>
              <w:left w:val="single" w:color="CCCCCC" w:sz="4" w:space="0"/>
              <w:bottom w:val="single" w:color="CCCCCC" w:sz="4" w:space="0"/>
            </w:tcBorders>
            <w:vAlign w:val="center"/>
          </w:tcPr>
          <w:p w14:paraId="78EAE792">
            <w:pPr>
              <w:widowControl/>
              <w:jc w:val="left"/>
              <w:rPr>
                <w:rFonts w:ascii="宋体" w:hAnsi="宋体" w:cs="宋体"/>
                <w:kern w:val="0"/>
                <w:szCs w:val="21"/>
              </w:rPr>
            </w:pPr>
            <w:r>
              <w:rPr>
                <w:rFonts w:hAnsi="宋体" w:cs="宋体"/>
                <w:szCs w:val="21"/>
              </w:rPr>
              <w:t>2026</w:t>
            </w:r>
            <w:r>
              <w:rPr>
                <w:rFonts w:hint="eastAsia" w:hAnsi="宋体" w:cs="宋体"/>
                <w:szCs w:val="21"/>
              </w:rPr>
              <w:t>年</w:t>
            </w:r>
            <w:r>
              <w:rPr>
                <w:rFonts w:hAnsi="宋体" w:cs="宋体"/>
                <w:szCs w:val="21"/>
              </w:rPr>
              <w:t>5</w:t>
            </w:r>
            <w:r>
              <w:rPr>
                <w:rFonts w:hint="eastAsia" w:hAnsi="宋体" w:cs="宋体"/>
                <w:szCs w:val="21"/>
              </w:rPr>
              <w:t>月</w:t>
            </w:r>
            <w:r>
              <w:rPr>
                <w:rFonts w:hAnsi="宋体" w:cs="宋体"/>
                <w:szCs w:val="21"/>
              </w:rPr>
              <w:t>7</w:t>
            </w:r>
            <w:r>
              <w:rPr>
                <w:rFonts w:hint="eastAsia" w:hAnsi="宋体" w:cs="宋体"/>
                <w:szCs w:val="21"/>
              </w:rPr>
              <w:t>日</w:t>
            </w:r>
            <w:r>
              <w:rPr>
                <w:rFonts w:hAnsi="宋体" w:cs="宋体"/>
                <w:szCs w:val="21"/>
              </w:rPr>
              <w:t>-2026</w:t>
            </w:r>
            <w:r>
              <w:rPr>
                <w:rFonts w:hint="eastAsia" w:hAnsi="宋体" w:cs="宋体"/>
                <w:szCs w:val="21"/>
              </w:rPr>
              <w:t>年</w:t>
            </w:r>
            <w:r>
              <w:rPr>
                <w:rFonts w:hAnsi="宋体" w:cs="宋体"/>
                <w:szCs w:val="21"/>
              </w:rPr>
              <w:t>5</w:t>
            </w:r>
            <w:r>
              <w:rPr>
                <w:rFonts w:hint="eastAsia" w:hAnsi="宋体" w:cs="宋体"/>
                <w:szCs w:val="21"/>
              </w:rPr>
              <w:t>月</w:t>
            </w:r>
            <w:r>
              <w:rPr>
                <w:rFonts w:hAnsi="宋体" w:cs="宋体"/>
                <w:szCs w:val="21"/>
              </w:rPr>
              <w:t>11</w:t>
            </w:r>
            <w:r>
              <w:rPr>
                <w:rFonts w:hint="eastAsia" w:hAnsi="宋体" w:cs="宋体"/>
                <w:szCs w:val="21"/>
              </w:rPr>
              <w:t>日上午</w:t>
            </w:r>
            <w:r>
              <w:rPr>
                <w:rFonts w:hAnsi="宋体" w:cs="宋体"/>
                <w:szCs w:val="21"/>
              </w:rPr>
              <w:t>9:30</w:t>
            </w:r>
            <w:r>
              <w:rPr>
                <w:rFonts w:hint="eastAsia" w:hAnsi="宋体" w:cs="宋体"/>
                <w:szCs w:val="21"/>
              </w:rPr>
              <w:t>～</w:t>
            </w:r>
            <w:r>
              <w:rPr>
                <w:rFonts w:hAnsi="宋体" w:cs="宋体"/>
                <w:szCs w:val="21"/>
              </w:rPr>
              <w:t>11:00</w:t>
            </w:r>
            <w:r>
              <w:rPr>
                <w:rFonts w:hint="eastAsia" w:hAnsi="宋体" w:cs="宋体"/>
                <w:szCs w:val="21"/>
              </w:rPr>
              <w:t>时，下午</w:t>
            </w:r>
            <w:r>
              <w:rPr>
                <w:rFonts w:hAnsi="宋体" w:cs="宋体"/>
                <w:szCs w:val="21"/>
              </w:rPr>
              <w:t>13:30</w:t>
            </w:r>
            <w:r>
              <w:rPr>
                <w:rFonts w:hint="eastAsia" w:hAnsi="宋体" w:cs="宋体"/>
                <w:szCs w:val="21"/>
              </w:rPr>
              <w:t>～</w:t>
            </w:r>
            <w:r>
              <w:rPr>
                <w:rFonts w:hAnsi="宋体" w:cs="宋体"/>
                <w:szCs w:val="21"/>
              </w:rPr>
              <w:t>16:00</w:t>
            </w:r>
            <w:r>
              <w:rPr>
                <w:rFonts w:hint="eastAsia" w:hAnsi="宋体" w:cs="宋体"/>
                <w:szCs w:val="21"/>
              </w:rPr>
              <w:t>时</w:t>
            </w:r>
          </w:p>
        </w:tc>
      </w:tr>
      <w:tr w14:paraId="23862EF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A576014">
            <w:pPr>
              <w:widowControl/>
              <w:jc w:val="right"/>
              <w:rPr>
                <w:rFonts w:ascii="宋体" w:hAnsi="宋体" w:cs="宋体"/>
                <w:kern w:val="0"/>
                <w:szCs w:val="21"/>
              </w:rPr>
            </w:pPr>
            <w:r>
              <w:rPr>
                <w:rFonts w:hint="eastAsia" w:ascii="宋体" w:hAnsi="宋体" w:cs="宋体"/>
                <w:kern w:val="0"/>
                <w:szCs w:val="21"/>
              </w:rPr>
              <w:t>招标代理机构：</w:t>
            </w:r>
          </w:p>
        </w:tc>
        <w:tc>
          <w:tcPr>
            <w:tcW w:w="7355" w:type="dxa"/>
            <w:gridSpan w:val="3"/>
            <w:tcBorders>
              <w:top w:val="single" w:color="CCCCCC" w:sz="4" w:space="0"/>
              <w:left w:val="single" w:color="CCCCCC" w:sz="4" w:space="0"/>
              <w:bottom w:val="single" w:color="CCCCCC" w:sz="4" w:space="0"/>
            </w:tcBorders>
            <w:vAlign w:val="center"/>
          </w:tcPr>
          <w:p w14:paraId="76F5551A">
            <w:pPr>
              <w:widowControl/>
              <w:jc w:val="left"/>
              <w:rPr>
                <w:rFonts w:ascii="宋体" w:hAnsi="宋体" w:cs="宋体"/>
                <w:kern w:val="0"/>
                <w:szCs w:val="21"/>
              </w:rPr>
            </w:pPr>
            <w:r>
              <w:rPr>
                <w:rFonts w:hint="eastAsia" w:ascii="宋体" w:hAnsi="宋体" w:cs="宋体"/>
                <w:kern w:val="0"/>
                <w:szCs w:val="21"/>
              </w:rPr>
              <w:t>上海申元工程投资咨询有限公司</w:t>
            </w:r>
          </w:p>
        </w:tc>
      </w:tr>
      <w:tr w14:paraId="14F6995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12B62B88">
            <w:pPr>
              <w:widowControl/>
              <w:jc w:val="right"/>
              <w:rPr>
                <w:rFonts w:ascii="宋体" w:hAnsi="宋体" w:cs="宋体"/>
                <w:kern w:val="0"/>
                <w:szCs w:val="21"/>
              </w:rPr>
            </w:pPr>
            <w:r>
              <w:rPr>
                <w:rFonts w:hint="eastAsia" w:ascii="宋体" w:hAnsi="宋体" w:cs="宋体"/>
                <w:kern w:val="0"/>
                <w:szCs w:val="21"/>
              </w:rPr>
              <w:t>获取招标文件联系人：</w:t>
            </w:r>
          </w:p>
        </w:tc>
        <w:tc>
          <w:tcPr>
            <w:tcW w:w="2410" w:type="dxa"/>
            <w:tcBorders>
              <w:top w:val="single" w:color="CCCCCC" w:sz="4" w:space="0"/>
              <w:left w:val="single" w:color="CCCCCC" w:sz="4" w:space="0"/>
              <w:bottom w:val="single" w:color="CCCCCC" w:sz="4" w:space="0"/>
              <w:right w:val="single" w:color="CCCCCC" w:sz="4" w:space="0"/>
            </w:tcBorders>
            <w:vAlign w:val="center"/>
          </w:tcPr>
          <w:p w14:paraId="23376867">
            <w:pPr>
              <w:widowControl/>
              <w:jc w:val="left"/>
              <w:rPr>
                <w:rFonts w:ascii="宋体" w:hAnsi="宋体" w:cs="宋体"/>
                <w:kern w:val="0"/>
                <w:szCs w:val="21"/>
              </w:rPr>
            </w:pPr>
            <w:r>
              <w:rPr>
                <w:rFonts w:hint="eastAsia" w:ascii="宋体" w:hAnsi="宋体" w:cs="宋体"/>
                <w:kern w:val="0"/>
                <w:szCs w:val="21"/>
              </w:rPr>
              <w:t>张炜</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0DAB962A">
            <w:pPr>
              <w:widowControl/>
              <w:jc w:val="right"/>
              <w:rPr>
                <w:rFonts w:ascii="宋体" w:hAnsi="宋体" w:cs="宋体"/>
                <w:kern w:val="0"/>
                <w:szCs w:val="21"/>
              </w:rPr>
            </w:pPr>
            <w:r>
              <w:rPr>
                <w:rFonts w:hint="eastAsia" w:ascii="宋体" w:hAnsi="宋体" w:cs="宋体"/>
                <w:kern w:val="0"/>
                <w:szCs w:val="21"/>
              </w:rPr>
              <w:t>联系电话：</w:t>
            </w:r>
          </w:p>
        </w:tc>
        <w:tc>
          <w:tcPr>
            <w:tcW w:w="3018" w:type="dxa"/>
            <w:tcBorders>
              <w:top w:val="single" w:color="CCCCCC" w:sz="4" w:space="0"/>
              <w:left w:val="single" w:color="CCCCCC" w:sz="4" w:space="0"/>
              <w:bottom w:val="single" w:color="CCCCCC" w:sz="4" w:space="0"/>
            </w:tcBorders>
            <w:vAlign w:val="center"/>
          </w:tcPr>
          <w:p w14:paraId="2AE88676">
            <w:pPr>
              <w:widowControl/>
              <w:jc w:val="left"/>
              <w:rPr>
                <w:rFonts w:ascii="宋体" w:hAnsi="宋体" w:cs="宋体"/>
                <w:kern w:val="0"/>
                <w:szCs w:val="21"/>
              </w:rPr>
            </w:pPr>
            <w:r>
              <w:rPr>
                <w:rFonts w:ascii="宋体" w:hAnsi="宋体" w:cs="宋体"/>
                <w:kern w:val="0"/>
                <w:szCs w:val="21"/>
              </w:rPr>
              <w:t>021-57744714</w:t>
            </w:r>
          </w:p>
        </w:tc>
      </w:tr>
      <w:tr w14:paraId="2552273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8C5D471">
            <w:pPr>
              <w:widowControl/>
              <w:jc w:val="right"/>
              <w:rPr>
                <w:rFonts w:ascii="宋体" w:hAnsi="宋体" w:cs="宋体"/>
                <w:kern w:val="0"/>
                <w:szCs w:val="21"/>
              </w:rPr>
            </w:pPr>
            <w:r>
              <w:rPr>
                <w:rFonts w:hint="eastAsia" w:ascii="宋体" w:hAnsi="宋体" w:cs="宋体"/>
                <w:kern w:val="0"/>
                <w:szCs w:val="21"/>
              </w:rPr>
              <w:t>获取招标文件时 </w:t>
            </w:r>
          </w:p>
          <w:p w14:paraId="2B6E64A3">
            <w:pPr>
              <w:widowControl/>
              <w:jc w:val="right"/>
              <w:rPr>
                <w:rFonts w:ascii="宋体" w:hAnsi="宋体" w:cs="宋体"/>
                <w:kern w:val="0"/>
                <w:szCs w:val="21"/>
              </w:rPr>
            </w:pPr>
            <w:r>
              <w:rPr>
                <w:rFonts w:hint="eastAsia" w:ascii="宋体" w:hAnsi="宋体" w:cs="宋体"/>
                <w:kern w:val="0"/>
                <w:szCs w:val="21"/>
              </w:rPr>
              <w:t>需提供材料</w:t>
            </w:r>
            <w:r>
              <w:rPr>
                <w:rFonts w:ascii="宋体" w:hAnsi="宋体" w:cs="宋体"/>
                <w:kern w:val="0"/>
                <w:szCs w:val="21"/>
              </w:rPr>
              <w:t>(如有)：</w:t>
            </w:r>
          </w:p>
        </w:tc>
        <w:tc>
          <w:tcPr>
            <w:tcW w:w="7355" w:type="dxa"/>
            <w:gridSpan w:val="3"/>
            <w:tcBorders>
              <w:top w:val="single" w:color="CCCCCC" w:sz="4" w:space="0"/>
              <w:left w:val="single" w:color="CCCCCC" w:sz="4" w:space="0"/>
              <w:bottom w:val="single" w:color="CCCCCC" w:sz="4" w:space="0"/>
            </w:tcBorders>
            <w:vAlign w:val="center"/>
          </w:tcPr>
          <w:p w14:paraId="49841309">
            <w:pPr>
              <w:widowControl/>
              <w:jc w:val="left"/>
              <w:rPr>
                <w:rFonts w:ascii="宋体" w:hAnsi="宋体" w:cs="宋体"/>
                <w:kern w:val="0"/>
                <w:szCs w:val="21"/>
              </w:rPr>
            </w:pPr>
            <w:r>
              <w:rPr>
                <w:rFonts w:hint="eastAsia" w:hAnsi="宋体" w:cs="宋体"/>
                <w:szCs w:val="21"/>
              </w:rPr>
              <w:t>（</w:t>
            </w:r>
            <w:r>
              <w:rPr>
                <w:rFonts w:hAnsi="宋体" w:cs="宋体"/>
                <w:szCs w:val="21"/>
              </w:rPr>
              <w:t>1</w:t>
            </w:r>
            <w:r>
              <w:rPr>
                <w:rFonts w:hint="eastAsia" w:hAnsi="宋体" w:cs="宋体"/>
                <w:szCs w:val="21"/>
              </w:rPr>
              <w:t>）营业执照（含有企业统一社会信用代码）加盖公章的复印件；（</w:t>
            </w:r>
            <w:r>
              <w:rPr>
                <w:rFonts w:hAnsi="宋体" w:cs="宋体"/>
                <w:szCs w:val="21"/>
              </w:rPr>
              <w:t>2</w:t>
            </w:r>
            <w:r>
              <w:rPr>
                <w:rFonts w:hint="eastAsia" w:hAnsi="宋体" w:cs="宋体"/>
                <w:szCs w:val="21"/>
              </w:rPr>
              <w:t>）资质证书加盖公章的复印件；（</w:t>
            </w:r>
            <w:r>
              <w:rPr>
                <w:rFonts w:hAnsi="宋体" w:cs="宋体"/>
                <w:szCs w:val="21"/>
              </w:rPr>
              <w:t>3</w:t>
            </w:r>
            <w:r>
              <w:rPr>
                <w:rFonts w:hint="eastAsia" w:hAnsi="宋体" w:cs="宋体"/>
                <w:szCs w:val="21"/>
              </w:rPr>
              <w:t>）安生生产许可证、税务登记证加盖公章的复印件；（</w:t>
            </w:r>
            <w:r>
              <w:rPr>
                <w:rFonts w:hAnsi="宋体" w:cs="宋体"/>
                <w:szCs w:val="21"/>
              </w:rPr>
              <w:t>4</w:t>
            </w:r>
            <w:r>
              <w:rPr>
                <w:rFonts w:hint="eastAsia" w:hAnsi="宋体" w:cs="宋体"/>
                <w:szCs w:val="21"/>
              </w:rPr>
              <w:t>）法人代表授权书和被授权代表人身份证复印件加盖公章（其中被授权代表为本单位在职工作人员，提供被授权代表近三个月内任意一个月的社保证明），或法人证明书和法定代表人身份证复印件加盖公章；</w:t>
            </w:r>
          </w:p>
        </w:tc>
      </w:tr>
      <w:tr w14:paraId="029BF69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6FCC7593">
            <w:pPr>
              <w:widowControl/>
              <w:jc w:val="right"/>
              <w:rPr>
                <w:rFonts w:ascii="宋体" w:hAnsi="宋体" w:cs="宋体"/>
                <w:kern w:val="0"/>
                <w:szCs w:val="21"/>
              </w:rPr>
            </w:pPr>
            <w:r>
              <w:rPr>
                <w:rFonts w:hint="eastAsia" w:ascii="宋体" w:hAnsi="宋体" w:cs="宋体"/>
                <w:kern w:val="0"/>
                <w:szCs w:val="21"/>
              </w:rPr>
              <w:t>备注：</w:t>
            </w:r>
          </w:p>
        </w:tc>
        <w:tc>
          <w:tcPr>
            <w:tcW w:w="7355" w:type="dxa"/>
            <w:gridSpan w:val="3"/>
            <w:tcBorders>
              <w:top w:val="single" w:color="CCCCCC" w:sz="4" w:space="0"/>
              <w:left w:val="single" w:color="CCCCCC" w:sz="4" w:space="0"/>
              <w:bottom w:val="single" w:color="CCCCCC" w:sz="4" w:space="0"/>
            </w:tcBorders>
            <w:vAlign w:val="center"/>
          </w:tcPr>
          <w:p w14:paraId="0226468A">
            <w:pPr>
              <w:widowControl/>
              <w:jc w:val="left"/>
              <w:rPr>
                <w:rFonts w:ascii="宋体" w:hAnsi="宋体" w:cs="宋体"/>
                <w:kern w:val="0"/>
                <w:szCs w:val="21"/>
              </w:rPr>
            </w:pPr>
            <w:r>
              <w:rPr>
                <w:rFonts w:hint="eastAsia" w:ascii="宋体" w:hAnsi="宋体" w:cs="宋体"/>
                <w:kern w:val="0"/>
                <w:szCs w:val="21"/>
              </w:rPr>
              <w:t>购买招标文件只接受现金。</w:t>
            </w:r>
          </w:p>
        </w:tc>
      </w:tr>
      <w:tr w14:paraId="5165FEE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103860D7">
            <w:pPr>
              <w:widowControl/>
              <w:jc w:val="right"/>
              <w:rPr>
                <w:rFonts w:ascii="宋体" w:hAnsi="宋体" w:cs="宋体"/>
                <w:kern w:val="0"/>
                <w:szCs w:val="21"/>
              </w:rPr>
            </w:pPr>
            <w:r>
              <w:rPr>
                <w:rFonts w:hint="eastAsia" w:ascii="宋体" w:hAnsi="宋体" w:cs="宋体"/>
                <w:kern w:val="0"/>
                <w:szCs w:val="21"/>
              </w:rPr>
              <w:t>投标保证金：</w:t>
            </w:r>
          </w:p>
        </w:tc>
        <w:tc>
          <w:tcPr>
            <w:tcW w:w="2410" w:type="dxa"/>
            <w:tcBorders>
              <w:top w:val="single" w:color="CCCCCC" w:sz="4" w:space="0"/>
              <w:left w:val="single" w:color="CCCCCC" w:sz="4" w:space="0"/>
              <w:bottom w:val="single" w:color="CCCCCC" w:sz="4" w:space="0"/>
              <w:right w:val="single" w:color="CCCCCC" w:sz="4" w:space="0"/>
            </w:tcBorders>
            <w:vAlign w:val="center"/>
          </w:tcPr>
          <w:p w14:paraId="2D3EE92E">
            <w:pPr>
              <w:widowControl/>
              <w:jc w:val="left"/>
              <w:rPr>
                <w:rFonts w:ascii="宋体" w:hAnsi="宋体" w:cs="宋体"/>
                <w:kern w:val="0"/>
                <w:szCs w:val="21"/>
              </w:rPr>
            </w:pPr>
            <w:r>
              <w:rPr>
                <w:rFonts w:ascii="宋体" w:hAnsi="宋体" w:cs="宋体"/>
                <w:kern w:val="0"/>
                <w:szCs w:val="21"/>
              </w:rPr>
              <w:t>/</w:t>
            </w:r>
          </w:p>
        </w:tc>
        <w:tc>
          <w:tcPr>
            <w:tcW w:w="1927" w:type="dxa"/>
            <w:tcBorders>
              <w:top w:val="single" w:color="CCCCCC" w:sz="4" w:space="0"/>
              <w:left w:val="single" w:color="CCCCCC" w:sz="4" w:space="0"/>
              <w:bottom w:val="single" w:color="CCCCCC" w:sz="4" w:space="0"/>
              <w:right w:val="single" w:color="CCCCCC" w:sz="4" w:space="0"/>
            </w:tcBorders>
            <w:shd w:val="clear" w:color="auto" w:fill="EFF6FF"/>
            <w:vAlign w:val="center"/>
          </w:tcPr>
          <w:p w14:paraId="14FDF097">
            <w:pPr>
              <w:widowControl/>
              <w:jc w:val="center"/>
              <w:rPr>
                <w:rFonts w:ascii="宋体" w:hAnsi="宋体" w:cs="宋体"/>
                <w:kern w:val="0"/>
                <w:szCs w:val="21"/>
              </w:rPr>
            </w:pPr>
            <w:r>
              <w:rPr>
                <w:rFonts w:hint="eastAsia" w:ascii="宋体" w:hAnsi="宋体" w:cs="宋体"/>
                <w:kern w:val="0"/>
                <w:szCs w:val="21"/>
              </w:rPr>
              <w:t>招标文件工本费：</w:t>
            </w:r>
          </w:p>
        </w:tc>
        <w:tc>
          <w:tcPr>
            <w:tcW w:w="3018" w:type="dxa"/>
            <w:tcBorders>
              <w:top w:val="single" w:color="CCCCCC" w:sz="4" w:space="0"/>
              <w:left w:val="single" w:color="CCCCCC" w:sz="4" w:space="0"/>
              <w:bottom w:val="single" w:color="CCCCCC" w:sz="4" w:space="0"/>
            </w:tcBorders>
            <w:vAlign w:val="center"/>
          </w:tcPr>
          <w:p w14:paraId="76F61D4A">
            <w:pPr>
              <w:widowControl/>
              <w:ind w:firstLine="210" w:firstLineChars="100"/>
              <w:jc w:val="left"/>
              <w:rPr>
                <w:rFonts w:ascii="宋体" w:hAnsi="宋体" w:cs="宋体"/>
                <w:kern w:val="0"/>
                <w:szCs w:val="21"/>
              </w:rPr>
            </w:pPr>
            <w:r>
              <w:rPr>
                <w:rFonts w:ascii="宋体" w:hAnsi="宋体" w:cs="宋体"/>
                <w:kern w:val="0"/>
                <w:szCs w:val="21"/>
              </w:rPr>
              <w:t>800元人民币</w:t>
            </w:r>
          </w:p>
        </w:tc>
      </w:tr>
      <w:tr w14:paraId="56D5BC7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1399A9FC">
            <w:pPr>
              <w:widowControl/>
              <w:jc w:val="right"/>
              <w:rPr>
                <w:rFonts w:ascii="宋体" w:hAnsi="宋体" w:cs="宋体"/>
                <w:kern w:val="0"/>
                <w:szCs w:val="21"/>
              </w:rPr>
            </w:pPr>
            <w:r>
              <w:rPr>
                <w:rFonts w:hint="eastAsia" w:ascii="宋体" w:hAnsi="宋体" w:cs="宋体"/>
                <w:kern w:val="0"/>
                <w:szCs w:val="21"/>
              </w:rPr>
              <w:t>提交投标文件 </w:t>
            </w:r>
          </w:p>
          <w:p w14:paraId="3F8FDA80">
            <w:pPr>
              <w:widowControl/>
              <w:jc w:val="right"/>
              <w:rPr>
                <w:rFonts w:ascii="宋体" w:hAnsi="宋体" w:cs="宋体"/>
                <w:kern w:val="0"/>
                <w:szCs w:val="21"/>
              </w:rPr>
            </w:pPr>
            <w:r>
              <w:rPr>
                <w:rFonts w:hint="eastAsia" w:ascii="宋体" w:hAnsi="宋体" w:cs="宋体"/>
                <w:kern w:val="0"/>
                <w:szCs w:val="21"/>
              </w:rPr>
              <w:t>截止时间（开标时间）：</w:t>
            </w:r>
          </w:p>
        </w:tc>
        <w:tc>
          <w:tcPr>
            <w:tcW w:w="7355" w:type="dxa"/>
            <w:gridSpan w:val="3"/>
            <w:tcBorders>
              <w:top w:val="single" w:color="CCCCCC" w:sz="4" w:space="0"/>
              <w:left w:val="single" w:color="CCCCCC" w:sz="4" w:space="0"/>
              <w:bottom w:val="single" w:color="CCCCCC" w:sz="4" w:space="0"/>
            </w:tcBorders>
            <w:vAlign w:val="center"/>
          </w:tcPr>
          <w:p w14:paraId="72147B32">
            <w:pPr>
              <w:spacing w:before="156" w:beforeLines="50" w:line="288" w:lineRule="auto"/>
              <w:rPr>
                <w:rFonts w:ascii="宋体" w:hAnsi="宋体" w:cs="宋体"/>
                <w:szCs w:val="21"/>
              </w:rPr>
            </w:pPr>
            <w:r>
              <w:rPr>
                <w:rFonts w:ascii="宋体" w:hAnsi="宋体" w:cs="宋体"/>
                <w:kern w:val="0"/>
                <w:szCs w:val="21"/>
              </w:rPr>
              <w:t>2026年5</w:t>
            </w:r>
            <w:r>
              <w:rPr>
                <w:rFonts w:hint="eastAsia" w:ascii="宋体" w:hAnsi="宋体" w:cs="宋体"/>
                <w:kern w:val="0"/>
                <w:szCs w:val="21"/>
              </w:rPr>
              <w:t>月</w:t>
            </w:r>
            <w:r>
              <w:rPr>
                <w:rFonts w:ascii="宋体" w:hAnsi="宋体" w:cs="宋体"/>
                <w:kern w:val="0"/>
                <w:szCs w:val="21"/>
              </w:rPr>
              <w:t>26</w:t>
            </w:r>
            <w:r>
              <w:rPr>
                <w:rFonts w:hint="eastAsia" w:ascii="宋体" w:hAnsi="宋体" w:cs="宋体"/>
                <w:kern w:val="0"/>
                <w:szCs w:val="21"/>
              </w:rPr>
              <w:t>日下午</w:t>
            </w:r>
            <w:r>
              <w:rPr>
                <w:rFonts w:ascii="宋体" w:hAnsi="宋体" w:cs="宋体"/>
                <w:kern w:val="0"/>
                <w:szCs w:val="21"/>
              </w:rPr>
              <w:t>13：30</w:t>
            </w:r>
            <w:r>
              <w:rPr>
                <w:rFonts w:hint="eastAsia" w:ascii="宋体" w:hAnsi="宋体" w:cs="宋体"/>
                <w:kern w:val="0"/>
                <w:szCs w:val="21"/>
              </w:rPr>
              <w:t xml:space="preserve">   </w:t>
            </w:r>
          </w:p>
        </w:tc>
      </w:tr>
      <w:tr w14:paraId="5313F2B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1CF18D58">
            <w:pPr>
              <w:widowControl/>
              <w:jc w:val="right"/>
              <w:rPr>
                <w:rFonts w:ascii="宋体" w:hAnsi="宋体" w:cs="宋体"/>
                <w:kern w:val="0"/>
                <w:szCs w:val="21"/>
              </w:rPr>
            </w:pPr>
            <w:r>
              <w:rPr>
                <w:rFonts w:hint="eastAsia" w:ascii="宋体" w:hAnsi="宋体" w:cs="宋体"/>
                <w:kern w:val="0"/>
                <w:szCs w:val="21"/>
              </w:rPr>
              <w:t>提交投标文件地址：</w:t>
            </w:r>
          </w:p>
        </w:tc>
        <w:tc>
          <w:tcPr>
            <w:tcW w:w="7355" w:type="dxa"/>
            <w:gridSpan w:val="3"/>
            <w:tcBorders>
              <w:top w:val="single" w:color="CCCCCC" w:sz="4" w:space="0"/>
              <w:left w:val="single" w:color="CCCCCC" w:sz="4" w:space="0"/>
              <w:bottom w:val="single" w:color="CCCCCC" w:sz="4" w:space="0"/>
            </w:tcBorders>
            <w:vAlign w:val="center"/>
          </w:tcPr>
          <w:p w14:paraId="1829752A">
            <w:pPr>
              <w:widowControl/>
              <w:jc w:val="left"/>
              <w:rPr>
                <w:rFonts w:ascii="宋体" w:hAnsi="宋体" w:cs="宋体"/>
                <w:kern w:val="0"/>
                <w:szCs w:val="21"/>
              </w:rPr>
            </w:pPr>
            <w:r>
              <w:rPr>
                <w:rFonts w:hint="eastAsia" w:ascii="宋体" w:hAnsi="宋体" w:cs="宋体"/>
                <w:kern w:val="0"/>
                <w:szCs w:val="21"/>
              </w:rPr>
              <w:t>上海市松江区中山街道茸平路</w:t>
            </w:r>
            <w:r>
              <w:rPr>
                <w:rFonts w:ascii="宋体" w:hAnsi="宋体" w:cs="宋体"/>
                <w:kern w:val="0"/>
                <w:szCs w:val="21"/>
              </w:rPr>
              <w:t>168号331室。</w:t>
            </w:r>
          </w:p>
        </w:tc>
      </w:tr>
      <w:tr w14:paraId="2C07472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767CFBDC">
            <w:pPr>
              <w:widowControl/>
              <w:jc w:val="right"/>
              <w:rPr>
                <w:rFonts w:ascii="宋体" w:hAnsi="宋体" w:cs="宋体"/>
                <w:kern w:val="0"/>
                <w:szCs w:val="21"/>
              </w:rPr>
            </w:pPr>
            <w:r>
              <w:rPr>
                <w:rFonts w:hint="eastAsia" w:ascii="宋体" w:hAnsi="宋体" w:cs="宋体"/>
                <w:kern w:val="0"/>
                <w:szCs w:val="21"/>
              </w:rPr>
              <w:t>邀请单位：</w:t>
            </w:r>
          </w:p>
        </w:tc>
        <w:tc>
          <w:tcPr>
            <w:tcW w:w="7355" w:type="dxa"/>
            <w:gridSpan w:val="3"/>
            <w:tcBorders>
              <w:top w:val="single" w:color="CCCCCC" w:sz="4" w:space="0"/>
              <w:left w:val="single" w:color="CCCCCC" w:sz="4" w:space="0"/>
              <w:bottom w:val="single" w:color="CCCCCC" w:sz="4" w:space="0"/>
            </w:tcBorders>
            <w:vAlign w:val="center"/>
          </w:tcPr>
          <w:p w14:paraId="315145D8">
            <w:pPr>
              <w:widowControl/>
              <w:jc w:val="left"/>
              <w:textAlignment w:val="center"/>
            </w:pPr>
            <w:r>
              <w:t>上海中沁建设工程有限公司</w:t>
            </w:r>
          </w:p>
        </w:tc>
      </w:tr>
      <w:tr w14:paraId="6228E0E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2FFC7652">
            <w:pPr>
              <w:widowControl/>
              <w:jc w:val="right"/>
              <w:rPr>
                <w:rFonts w:ascii="宋体" w:hAnsi="宋体" w:cs="宋体"/>
                <w:kern w:val="0"/>
                <w:szCs w:val="21"/>
              </w:rPr>
            </w:pPr>
          </w:p>
        </w:tc>
        <w:tc>
          <w:tcPr>
            <w:tcW w:w="7355" w:type="dxa"/>
            <w:gridSpan w:val="3"/>
            <w:tcBorders>
              <w:top w:val="single" w:color="CCCCCC" w:sz="4" w:space="0"/>
              <w:left w:val="single" w:color="CCCCCC" w:sz="4" w:space="0"/>
              <w:bottom w:val="single" w:color="CCCCCC" w:sz="4" w:space="0"/>
            </w:tcBorders>
            <w:vAlign w:val="center"/>
          </w:tcPr>
          <w:p w14:paraId="4EAB30E0">
            <w:pPr>
              <w:widowControl/>
              <w:jc w:val="left"/>
              <w:textAlignment w:val="center"/>
            </w:pPr>
            <w:r>
              <w:t>上海祥圣建设工程有限公司</w:t>
            </w:r>
          </w:p>
        </w:tc>
      </w:tr>
      <w:tr w14:paraId="75E94B4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15" w:type="dxa"/>
            <w:left w:w="15" w:type="dxa"/>
            <w:bottom w:w="15" w:type="dxa"/>
            <w:right w:w="15" w:type="dxa"/>
          </w:tblCellMar>
        </w:tblPrEx>
        <w:trPr>
          <w:trHeight w:val="313" w:hRule="atLeast"/>
          <w:jc w:val="center"/>
        </w:trPr>
        <w:tc>
          <w:tcPr>
            <w:tcW w:w="2412" w:type="dxa"/>
            <w:tcBorders>
              <w:top w:val="single" w:color="CCCCCC" w:sz="4" w:space="0"/>
              <w:bottom w:val="single" w:color="CCCCCC" w:sz="4" w:space="0"/>
              <w:right w:val="single" w:color="CCCCCC" w:sz="4" w:space="0"/>
            </w:tcBorders>
            <w:shd w:val="clear" w:color="auto" w:fill="EFF6FF"/>
            <w:vAlign w:val="center"/>
          </w:tcPr>
          <w:p w14:paraId="3D95A6AE">
            <w:pPr>
              <w:widowControl/>
              <w:jc w:val="right"/>
              <w:rPr>
                <w:rFonts w:ascii="宋体" w:hAnsi="宋体" w:cs="宋体"/>
                <w:kern w:val="0"/>
                <w:szCs w:val="21"/>
              </w:rPr>
            </w:pPr>
          </w:p>
        </w:tc>
        <w:tc>
          <w:tcPr>
            <w:tcW w:w="7355" w:type="dxa"/>
            <w:gridSpan w:val="3"/>
            <w:tcBorders>
              <w:top w:val="single" w:color="CCCCCC" w:sz="4" w:space="0"/>
              <w:left w:val="single" w:color="CCCCCC" w:sz="4" w:space="0"/>
              <w:bottom w:val="single" w:color="CCCCCC" w:sz="4" w:space="0"/>
            </w:tcBorders>
            <w:vAlign w:val="center"/>
          </w:tcPr>
          <w:p w14:paraId="7BC7CBD6">
            <w:pPr>
              <w:widowControl/>
              <w:jc w:val="left"/>
              <w:textAlignment w:val="center"/>
              <w:rPr>
                <w:rFonts w:ascii="宋体" w:hAnsi="宋体" w:cs="宋体"/>
                <w:kern w:val="0"/>
                <w:szCs w:val="21"/>
              </w:rPr>
            </w:pPr>
            <w:r>
              <w:t>上海锌城建设工程有限公司</w:t>
            </w:r>
          </w:p>
        </w:tc>
      </w:tr>
    </w:tbl>
    <w:p w14:paraId="5F53A1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4D"/>
    <w:rsid w:val="002F5C7E"/>
    <w:rsid w:val="004454B0"/>
    <w:rsid w:val="006E3B70"/>
    <w:rsid w:val="00731CD0"/>
    <w:rsid w:val="00796D86"/>
    <w:rsid w:val="00956E58"/>
    <w:rsid w:val="009F154D"/>
    <w:rsid w:val="05B8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9"/>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标题 2 字符"/>
    <w:basedOn w:val="6"/>
    <w:link w:val="3"/>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925</Words>
  <Characters>997</Characters>
  <Lines>7</Lines>
  <Paragraphs>2</Paragraphs>
  <TotalTime>3</TotalTime>
  <ScaleCrop>false</ScaleCrop>
  <LinksUpToDate>false</LinksUpToDate>
  <CharactersWithSpaces>1005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2026-05-06T02:09:00Z</dcterms:created>
  <dc:creator>Dell</dc:creator>
  <cp:lastModifiedBy>HJJ</cp:lastModifiedBy>
  <dcterms:modified xsi:type="dcterms:W3CDTF">2026-05-06T05:11:15Z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eyJoZGlkIjoiNjU4MjNkMWZjYzViMTUxZGFmYWFkZWU0YjVmMmEzZjIiLCJ1c2VySWQiOiIxMTU5MTI5MTIzIn0=</vt:lpwstr>
  </property>
  <property fmtid="{D5CDD505-2E9C-101B-9397-08002B2CF9AE}" pid="3" name="KSOProductBuildVer">
    <vt:lpwstr>2052-12.1.0.25865</vt:lpwstr>
  </property>
  <property fmtid="{D5CDD505-2E9C-101B-9397-08002B2CF9AE}" pid="4" name="ICV">
    <vt:lpwstr>89C65542C3AE423F9D93BB849B3BB897_13</vt:lpwstr>
  </property>
</Properties>
</file>